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F8D" w:rsidRDefault="00A23F8D" w:rsidP="00A23F8D">
      <w:pPr>
        <w:spacing w:line="600" w:lineRule="exact"/>
        <w:rPr>
          <w:rFonts w:ascii="仿宋" w:eastAsia="仿宋" w:hAnsi="仿宋"/>
          <w:sz w:val="32"/>
          <w:szCs w:val="32"/>
        </w:rPr>
      </w:pPr>
      <w:r>
        <w:rPr>
          <w:rFonts w:ascii="仿宋" w:eastAsia="仿宋" w:hAnsi="仿宋" w:hint="eastAsia"/>
          <w:sz w:val="32"/>
          <w:szCs w:val="32"/>
        </w:rPr>
        <w:t>附件1</w:t>
      </w:r>
    </w:p>
    <w:p w:rsidR="00A23F8D" w:rsidRDefault="00A23F8D" w:rsidP="00A23F8D">
      <w:pPr>
        <w:spacing w:line="600" w:lineRule="exact"/>
        <w:ind w:rightChars="50" w:right="105"/>
        <w:jc w:val="center"/>
        <w:rPr>
          <w:rFonts w:ascii="方正仿宋简体" w:eastAsia="方正仿宋简体" w:hAnsi="方正仿宋简体" w:cs="方正仿宋简体"/>
          <w:b/>
          <w:bCs/>
          <w:sz w:val="44"/>
          <w:szCs w:val="44"/>
        </w:rPr>
      </w:pPr>
      <w:r>
        <w:rPr>
          <w:rFonts w:ascii="方正仿宋简体" w:eastAsia="方正仿宋简体" w:hAnsi="方正仿宋简体" w:cs="方正仿宋简体" w:hint="eastAsia"/>
          <w:b/>
          <w:bCs/>
          <w:sz w:val="44"/>
          <w:szCs w:val="44"/>
        </w:rPr>
        <w:t>学生新闻中心简介及各部门工作职责</w:t>
      </w:r>
    </w:p>
    <w:p w:rsidR="00A23F8D" w:rsidRDefault="00A23F8D" w:rsidP="00A23F8D">
      <w:pPr>
        <w:spacing w:line="600" w:lineRule="exact"/>
        <w:ind w:firstLineChars="200" w:firstLine="640"/>
        <w:rPr>
          <w:rFonts w:ascii="黑体" w:eastAsia="黑体" w:hAnsi="黑体"/>
          <w:sz w:val="32"/>
          <w:szCs w:val="32"/>
        </w:rPr>
      </w:pPr>
      <w:r>
        <w:rPr>
          <w:rFonts w:ascii="黑体" w:eastAsia="黑体" w:hAnsi="黑体" w:hint="eastAsia"/>
          <w:sz w:val="32"/>
          <w:szCs w:val="32"/>
        </w:rPr>
        <w:t>一、学生新闻中心简介</w:t>
      </w:r>
    </w:p>
    <w:p w:rsidR="00A23F8D" w:rsidRDefault="00A23F8D" w:rsidP="00A23F8D">
      <w:pPr>
        <w:spacing w:line="600" w:lineRule="exact"/>
        <w:ind w:firstLineChars="200" w:firstLine="640"/>
        <w:rPr>
          <w:rFonts w:ascii="仿宋" w:eastAsia="仿宋" w:hAnsi="仿宋"/>
          <w:sz w:val="32"/>
          <w:szCs w:val="32"/>
        </w:rPr>
      </w:pPr>
      <w:r>
        <w:rPr>
          <w:rFonts w:ascii="仿宋" w:eastAsia="仿宋" w:hAnsi="仿宋" w:hint="eastAsia"/>
          <w:sz w:val="32"/>
          <w:szCs w:val="32"/>
        </w:rPr>
        <w:t>重庆工业职业技术学院学生新闻中心，是隶属重庆工业职业技术学院党委宣传部专业从事宣传思想文化工作的校级学生组织。重庆工业职业技术学院学生新闻中心以“聚焦时代、聚焦校园、聚焦青年”为宗旨，以</w:t>
      </w:r>
      <w:bookmarkStart w:id="0" w:name="_Hlk527532693"/>
      <w:r>
        <w:rPr>
          <w:rFonts w:ascii="仿宋" w:eastAsia="仿宋" w:hAnsi="仿宋" w:hint="eastAsia"/>
          <w:sz w:val="32"/>
          <w:szCs w:val="32"/>
        </w:rPr>
        <w:t>“开展新闻报道，传播主流声音，繁荣校园文化，服务学生成长”</w:t>
      </w:r>
      <w:bookmarkEnd w:id="0"/>
      <w:r>
        <w:rPr>
          <w:rFonts w:ascii="仿宋" w:eastAsia="仿宋" w:hAnsi="仿宋" w:hint="eastAsia"/>
          <w:sz w:val="32"/>
          <w:szCs w:val="32"/>
        </w:rPr>
        <w:t>为使命，以“把镜头对准校园，用新闻纪录校园”为口号，以“</w:t>
      </w:r>
      <w:bookmarkStart w:id="1" w:name="_Hlk527533548"/>
      <w:r>
        <w:rPr>
          <w:rFonts w:ascii="仿宋" w:eastAsia="仿宋" w:hAnsi="仿宋" w:hint="eastAsia"/>
          <w:sz w:val="32"/>
          <w:szCs w:val="32"/>
        </w:rPr>
        <w:t>有信念、有担当、有能力、有作为</w:t>
      </w:r>
      <w:bookmarkEnd w:id="1"/>
      <w:r>
        <w:rPr>
          <w:rFonts w:ascii="仿宋" w:eastAsia="仿宋" w:hAnsi="仿宋" w:hint="eastAsia"/>
          <w:sz w:val="32"/>
          <w:szCs w:val="32"/>
        </w:rPr>
        <w:t>”为作风。</w:t>
      </w:r>
    </w:p>
    <w:p w:rsidR="00A23F8D" w:rsidRDefault="00A23F8D" w:rsidP="00A23F8D">
      <w:pPr>
        <w:spacing w:line="600" w:lineRule="exact"/>
        <w:ind w:firstLineChars="200" w:firstLine="640"/>
        <w:rPr>
          <w:rFonts w:ascii="仿宋" w:eastAsia="仿宋" w:hAnsi="仿宋"/>
          <w:sz w:val="32"/>
          <w:szCs w:val="32"/>
        </w:rPr>
      </w:pPr>
      <w:bookmarkStart w:id="2" w:name="_Hlk527532648"/>
      <w:r>
        <w:rPr>
          <w:rFonts w:ascii="仿宋" w:eastAsia="仿宋" w:hAnsi="仿宋" w:hint="eastAsia"/>
          <w:sz w:val="32"/>
          <w:szCs w:val="32"/>
        </w:rPr>
        <w:t>学生新闻中心自觉贯彻党的宣传工作方针，始终活跃在学校新闻宣传工作的第一线，</w:t>
      </w:r>
      <w:bookmarkEnd w:id="2"/>
      <w:r>
        <w:rPr>
          <w:rFonts w:ascii="仿宋" w:eastAsia="仿宋" w:hAnsi="仿宋" w:hint="eastAsia"/>
          <w:sz w:val="32"/>
          <w:szCs w:val="32"/>
        </w:rPr>
        <w:t>以校报编辑为重点，以新闻报道为核心，以引领风尚为原则，既加强巩固校报传统阵地，又努力拓展微博、</w:t>
      </w:r>
      <w:proofErr w:type="gramStart"/>
      <w:r>
        <w:rPr>
          <w:rFonts w:ascii="仿宋" w:eastAsia="仿宋" w:hAnsi="仿宋" w:hint="eastAsia"/>
          <w:sz w:val="32"/>
          <w:szCs w:val="32"/>
        </w:rPr>
        <w:t>微信等</w:t>
      </w:r>
      <w:proofErr w:type="gramEnd"/>
      <w:r>
        <w:rPr>
          <w:rFonts w:ascii="仿宋" w:eastAsia="仿宋" w:hAnsi="仿宋" w:hint="eastAsia"/>
          <w:sz w:val="32"/>
          <w:szCs w:val="32"/>
        </w:rPr>
        <w:t>新兴媒体，精心建设师生喜爱的精神家园和文化乐园，在全校享有较高的影响力和美誉度。</w:t>
      </w:r>
    </w:p>
    <w:p w:rsidR="00A23F8D" w:rsidRDefault="00A23F8D" w:rsidP="00A23F8D">
      <w:pPr>
        <w:spacing w:line="600" w:lineRule="exact"/>
        <w:ind w:firstLineChars="200" w:firstLine="640"/>
        <w:rPr>
          <w:rFonts w:ascii="黑体" w:eastAsia="黑体" w:hAnsi="黑体"/>
          <w:sz w:val="32"/>
          <w:szCs w:val="32"/>
        </w:rPr>
      </w:pPr>
      <w:r>
        <w:rPr>
          <w:rFonts w:ascii="黑体" w:eastAsia="黑体" w:hAnsi="黑体" w:hint="eastAsia"/>
          <w:sz w:val="32"/>
          <w:szCs w:val="32"/>
        </w:rPr>
        <w:t>二、各部门工作职责</w:t>
      </w:r>
    </w:p>
    <w:p w:rsidR="00A23F8D" w:rsidRDefault="00A23F8D" w:rsidP="00A23F8D">
      <w:pPr>
        <w:spacing w:line="600" w:lineRule="exact"/>
        <w:ind w:firstLineChars="200" w:firstLine="643"/>
        <w:rPr>
          <w:rFonts w:ascii="仿宋" w:eastAsia="仿宋" w:hAnsi="仿宋"/>
          <w:b/>
          <w:sz w:val="32"/>
          <w:szCs w:val="32"/>
        </w:rPr>
      </w:pPr>
      <w:r>
        <w:rPr>
          <w:rFonts w:ascii="仿宋" w:eastAsia="仿宋" w:hAnsi="仿宋" w:hint="eastAsia"/>
          <w:b/>
          <w:sz w:val="32"/>
          <w:szCs w:val="32"/>
        </w:rPr>
        <w:t>主席团</w:t>
      </w:r>
    </w:p>
    <w:p w:rsidR="00A23F8D" w:rsidRDefault="00A23F8D" w:rsidP="00A23F8D">
      <w:pPr>
        <w:spacing w:line="600" w:lineRule="exact"/>
        <w:ind w:firstLineChars="200" w:firstLine="640"/>
        <w:rPr>
          <w:rFonts w:ascii="仿宋" w:eastAsia="仿宋" w:hAnsi="仿宋"/>
          <w:sz w:val="32"/>
          <w:szCs w:val="32"/>
        </w:rPr>
      </w:pPr>
      <w:r>
        <w:rPr>
          <w:rFonts w:ascii="仿宋" w:eastAsia="仿宋" w:hAnsi="仿宋" w:hint="eastAsia"/>
          <w:sz w:val="32"/>
          <w:szCs w:val="32"/>
        </w:rPr>
        <w:t>统筹新闻中心各项工作，制定新闻中心发展方向及工作要点；指导学生新闻中心具体工作，执行学生新闻中心各项决议文件。</w:t>
      </w:r>
    </w:p>
    <w:p w:rsidR="00A23F8D" w:rsidRDefault="00A23F8D" w:rsidP="00A23F8D">
      <w:pPr>
        <w:spacing w:line="600" w:lineRule="exact"/>
        <w:ind w:firstLineChars="200" w:firstLine="643"/>
        <w:rPr>
          <w:rFonts w:ascii="仿宋" w:eastAsia="仿宋" w:hAnsi="仿宋"/>
          <w:b/>
          <w:sz w:val="32"/>
          <w:szCs w:val="32"/>
        </w:rPr>
      </w:pPr>
      <w:r>
        <w:rPr>
          <w:rFonts w:ascii="仿宋" w:eastAsia="仿宋" w:hAnsi="仿宋" w:hint="eastAsia"/>
          <w:b/>
          <w:sz w:val="32"/>
          <w:szCs w:val="32"/>
        </w:rPr>
        <w:t>校报编辑部</w:t>
      </w:r>
    </w:p>
    <w:p w:rsidR="00A23F8D" w:rsidRDefault="00A23F8D" w:rsidP="00A23F8D">
      <w:pPr>
        <w:spacing w:line="600" w:lineRule="exact"/>
        <w:ind w:firstLineChars="200" w:firstLine="640"/>
        <w:rPr>
          <w:rFonts w:ascii="仿宋" w:eastAsia="仿宋" w:hAnsi="仿宋"/>
          <w:sz w:val="32"/>
          <w:szCs w:val="32"/>
        </w:rPr>
      </w:pPr>
      <w:r>
        <w:rPr>
          <w:rFonts w:ascii="仿宋" w:eastAsia="仿宋" w:hAnsi="仿宋" w:hint="eastAsia"/>
          <w:sz w:val="32"/>
          <w:szCs w:val="32"/>
        </w:rPr>
        <w:t>部门职能</w:t>
      </w:r>
      <w:r>
        <w:rPr>
          <w:rFonts w:ascii="仿宋" w:eastAsia="仿宋" w:hAnsi="仿宋"/>
          <w:sz w:val="32"/>
          <w:szCs w:val="32"/>
        </w:rPr>
        <w:t>:校报编辑部主要以《重庆工业职业技术学院报》为主要平台，主要负责校内重大新闻、活动的收集和撰</w:t>
      </w:r>
      <w:r>
        <w:rPr>
          <w:rFonts w:ascii="仿宋" w:eastAsia="仿宋" w:hAnsi="仿宋"/>
          <w:sz w:val="32"/>
          <w:szCs w:val="32"/>
        </w:rPr>
        <w:lastRenderedPageBreak/>
        <w:t>写，负责征集、编写、采访相关活动的新闻稿件，负责校报的各版面文字编辑和排版工作。</w:t>
      </w:r>
    </w:p>
    <w:p w:rsidR="00A23F8D" w:rsidRDefault="00A23F8D" w:rsidP="00A23F8D">
      <w:pPr>
        <w:spacing w:line="600" w:lineRule="exact"/>
        <w:ind w:firstLineChars="200" w:firstLine="643"/>
        <w:rPr>
          <w:rFonts w:ascii="仿宋" w:eastAsia="仿宋" w:hAnsi="仿宋"/>
          <w:b/>
          <w:sz w:val="32"/>
          <w:szCs w:val="32"/>
        </w:rPr>
      </w:pPr>
      <w:r>
        <w:rPr>
          <w:rFonts w:ascii="仿宋" w:eastAsia="仿宋" w:hAnsi="仿宋" w:hint="eastAsia"/>
          <w:b/>
          <w:sz w:val="32"/>
          <w:szCs w:val="32"/>
        </w:rPr>
        <w:t>新媒体中心</w:t>
      </w:r>
    </w:p>
    <w:p w:rsidR="00A23F8D" w:rsidRDefault="00A23F8D" w:rsidP="00A23F8D">
      <w:pPr>
        <w:spacing w:line="600" w:lineRule="exact"/>
        <w:ind w:firstLineChars="200" w:firstLine="640"/>
        <w:rPr>
          <w:rFonts w:ascii="仿宋" w:eastAsia="仿宋" w:hAnsi="仿宋"/>
          <w:sz w:val="32"/>
          <w:szCs w:val="32"/>
        </w:rPr>
      </w:pPr>
      <w:r>
        <w:rPr>
          <w:rFonts w:ascii="仿宋" w:eastAsia="仿宋" w:hAnsi="仿宋" w:hint="eastAsia"/>
          <w:sz w:val="32"/>
          <w:szCs w:val="32"/>
        </w:rPr>
        <w:t>部门职能：新媒体中心以重庆工业职业技术学院</w:t>
      </w:r>
      <w:proofErr w:type="gramStart"/>
      <w:r>
        <w:rPr>
          <w:rFonts w:ascii="仿宋" w:eastAsia="仿宋" w:hAnsi="仿宋" w:hint="eastAsia"/>
          <w:sz w:val="32"/>
          <w:szCs w:val="32"/>
        </w:rPr>
        <w:t>官方微信为</w:t>
      </w:r>
      <w:proofErr w:type="gramEnd"/>
      <w:r>
        <w:rPr>
          <w:rFonts w:ascii="仿宋" w:eastAsia="仿宋" w:hAnsi="仿宋" w:hint="eastAsia"/>
          <w:sz w:val="32"/>
          <w:szCs w:val="32"/>
        </w:rPr>
        <w:t>载体，主要负责学校</w:t>
      </w:r>
      <w:proofErr w:type="gramStart"/>
      <w:r>
        <w:rPr>
          <w:rFonts w:ascii="仿宋" w:eastAsia="仿宋" w:hAnsi="仿宋" w:hint="eastAsia"/>
          <w:sz w:val="32"/>
          <w:szCs w:val="32"/>
        </w:rPr>
        <w:t>官方微信的</w:t>
      </w:r>
      <w:proofErr w:type="gramEnd"/>
      <w:r>
        <w:rPr>
          <w:rFonts w:ascii="仿宋" w:eastAsia="仿宋" w:hAnsi="仿宋" w:hint="eastAsia"/>
          <w:sz w:val="32"/>
          <w:szCs w:val="32"/>
        </w:rPr>
        <w:t>日常运营（行），</w:t>
      </w:r>
      <w:proofErr w:type="gramStart"/>
      <w:r>
        <w:rPr>
          <w:rFonts w:ascii="仿宋" w:eastAsia="仿宋" w:hAnsi="仿宋" w:hint="eastAsia"/>
          <w:sz w:val="32"/>
          <w:szCs w:val="32"/>
        </w:rPr>
        <w:t>微信推文</w:t>
      </w:r>
      <w:proofErr w:type="gramEnd"/>
      <w:r>
        <w:rPr>
          <w:rFonts w:ascii="仿宋" w:eastAsia="仿宋" w:hAnsi="仿宋" w:hint="eastAsia"/>
          <w:sz w:val="32"/>
          <w:szCs w:val="32"/>
        </w:rPr>
        <w:t>的采写、撰稿、编排、创意设计及发布，负责开展</w:t>
      </w:r>
      <w:proofErr w:type="gramStart"/>
      <w:r>
        <w:rPr>
          <w:rFonts w:ascii="仿宋" w:eastAsia="仿宋" w:hAnsi="仿宋" w:hint="eastAsia"/>
          <w:sz w:val="32"/>
          <w:szCs w:val="32"/>
        </w:rPr>
        <w:t>微信相关</w:t>
      </w:r>
      <w:proofErr w:type="gramEnd"/>
      <w:r>
        <w:rPr>
          <w:rFonts w:ascii="仿宋" w:eastAsia="仿宋" w:hAnsi="仿宋" w:hint="eastAsia"/>
          <w:sz w:val="32"/>
          <w:szCs w:val="32"/>
        </w:rPr>
        <w:t>活动。</w:t>
      </w:r>
    </w:p>
    <w:p w:rsidR="00A23F8D" w:rsidRDefault="00A23F8D" w:rsidP="00A23F8D">
      <w:pPr>
        <w:spacing w:line="600" w:lineRule="exact"/>
        <w:ind w:firstLineChars="200" w:firstLine="643"/>
        <w:rPr>
          <w:rFonts w:ascii="仿宋" w:eastAsia="仿宋" w:hAnsi="仿宋"/>
          <w:b/>
          <w:sz w:val="32"/>
          <w:szCs w:val="32"/>
        </w:rPr>
      </w:pPr>
      <w:r>
        <w:rPr>
          <w:rFonts w:ascii="仿宋" w:eastAsia="仿宋" w:hAnsi="仿宋" w:hint="eastAsia"/>
          <w:b/>
          <w:sz w:val="32"/>
          <w:szCs w:val="32"/>
        </w:rPr>
        <w:t>办公室</w:t>
      </w:r>
    </w:p>
    <w:p w:rsidR="00A23F8D" w:rsidRDefault="00A23F8D" w:rsidP="00A23F8D">
      <w:pPr>
        <w:spacing w:line="600" w:lineRule="exact"/>
        <w:ind w:firstLineChars="200" w:firstLine="640"/>
        <w:rPr>
          <w:rFonts w:ascii="仿宋" w:eastAsia="仿宋" w:hAnsi="仿宋"/>
          <w:sz w:val="32"/>
          <w:szCs w:val="32"/>
        </w:rPr>
      </w:pPr>
      <w:r>
        <w:rPr>
          <w:rFonts w:ascii="仿宋" w:eastAsia="仿宋" w:hAnsi="仿宋" w:hint="eastAsia"/>
          <w:sz w:val="32"/>
          <w:szCs w:val="32"/>
        </w:rPr>
        <w:t>部门职能：负责学生新闻中心会务工作，做好会议记录和归档；负责学生新闻中心物资管理工作和办公室、报刊亭的管理、值班、维护工作；负责学生新闻中心各类海报、横幅、展板的管理工作</w:t>
      </w:r>
      <w:r>
        <w:rPr>
          <w:rFonts w:ascii="仿宋" w:eastAsia="仿宋" w:hAnsi="仿宋"/>
          <w:sz w:val="32"/>
          <w:szCs w:val="32"/>
        </w:rPr>
        <w:t>;参与校园文化环境管理；做好学校重大活动资料的整理、报送和归档；负责学生新闻中心的勤工俭学事宜。</w:t>
      </w:r>
    </w:p>
    <w:p w:rsidR="00A23F8D" w:rsidRDefault="00A23F8D" w:rsidP="00A23F8D">
      <w:pPr>
        <w:spacing w:line="600" w:lineRule="exact"/>
        <w:ind w:firstLineChars="200" w:firstLine="643"/>
        <w:rPr>
          <w:rFonts w:ascii="仿宋" w:eastAsia="仿宋" w:hAnsi="仿宋"/>
          <w:b/>
          <w:sz w:val="32"/>
          <w:szCs w:val="32"/>
        </w:rPr>
      </w:pPr>
      <w:r>
        <w:rPr>
          <w:rFonts w:ascii="仿宋" w:eastAsia="仿宋" w:hAnsi="仿宋" w:hint="eastAsia"/>
          <w:b/>
          <w:sz w:val="32"/>
          <w:szCs w:val="32"/>
        </w:rPr>
        <w:t>网络舆情中心</w:t>
      </w:r>
    </w:p>
    <w:p w:rsidR="00A23F8D" w:rsidRDefault="00A23F8D" w:rsidP="00A23F8D">
      <w:pPr>
        <w:spacing w:line="600" w:lineRule="exact"/>
        <w:ind w:firstLineChars="200" w:firstLine="640"/>
        <w:rPr>
          <w:rFonts w:ascii="仿宋" w:eastAsia="仿宋" w:hAnsi="仿宋"/>
          <w:sz w:val="32"/>
          <w:szCs w:val="32"/>
        </w:rPr>
      </w:pPr>
      <w:r>
        <w:rPr>
          <w:rFonts w:ascii="仿宋" w:eastAsia="仿宋" w:hAnsi="仿宋" w:hint="eastAsia"/>
          <w:sz w:val="32"/>
          <w:szCs w:val="32"/>
        </w:rPr>
        <w:t>部门职能：负责对学校有关的网络进行监控，及时排查、反馈、处理解决与学校师生相关的信息以及有关问题。确保校园网络的良好运作；负责</w:t>
      </w:r>
      <w:proofErr w:type="gramStart"/>
      <w:r>
        <w:rPr>
          <w:rFonts w:ascii="仿宋" w:eastAsia="仿宋" w:hAnsi="仿宋" w:hint="eastAsia"/>
          <w:sz w:val="32"/>
          <w:szCs w:val="32"/>
        </w:rPr>
        <w:t>官方微博的</w:t>
      </w:r>
      <w:proofErr w:type="gramEnd"/>
      <w:r>
        <w:rPr>
          <w:rFonts w:ascii="仿宋" w:eastAsia="仿宋" w:hAnsi="仿宋" w:hint="eastAsia"/>
          <w:sz w:val="32"/>
          <w:szCs w:val="32"/>
        </w:rPr>
        <w:t>日常运营以及校园内的各类新闻、校园趣事的采写、撰稿、编排、发布的工作。</w:t>
      </w:r>
    </w:p>
    <w:p w:rsidR="00A23F8D" w:rsidRDefault="00A23F8D" w:rsidP="00A23F8D">
      <w:pPr>
        <w:spacing w:line="600" w:lineRule="exact"/>
        <w:ind w:firstLineChars="200" w:firstLine="643"/>
        <w:rPr>
          <w:rFonts w:ascii="仿宋" w:eastAsia="仿宋" w:hAnsi="仿宋"/>
          <w:b/>
          <w:sz w:val="32"/>
          <w:szCs w:val="32"/>
        </w:rPr>
      </w:pPr>
      <w:proofErr w:type="gramStart"/>
      <w:r>
        <w:rPr>
          <w:rFonts w:ascii="仿宋" w:eastAsia="仿宋" w:hAnsi="仿宋" w:hint="eastAsia"/>
          <w:b/>
          <w:sz w:val="32"/>
          <w:szCs w:val="32"/>
        </w:rPr>
        <w:t>数媒部</w:t>
      </w:r>
      <w:proofErr w:type="gramEnd"/>
    </w:p>
    <w:p w:rsidR="00A23F8D" w:rsidRDefault="00A23F8D" w:rsidP="00A23F8D">
      <w:pPr>
        <w:spacing w:line="600" w:lineRule="exact"/>
        <w:ind w:firstLineChars="200" w:firstLine="640"/>
        <w:rPr>
          <w:rFonts w:ascii="仿宋" w:eastAsia="仿宋" w:hAnsi="仿宋"/>
          <w:sz w:val="32"/>
          <w:szCs w:val="32"/>
        </w:rPr>
      </w:pPr>
      <w:r>
        <w:rPr>
          <w:rFonts w:ascii="仿宋" w:eastAsia="仿宋" w:hAnsi="仿宋" w:hint="eastAsia"/>
          <w:sz w:val="32"/>
          <w:szCs w:val="32"/>
        </w:rPr>
        <w:t>部门职能：负责学校重大活动宣传海报、展板设计制作工作；负责学校重大活动多媒体采集、制作，</w:t>
      </w:r>
      <w:r>
        <w:rPr>
          <w:rFonts w:ascii="仿宋" w:eastAsia="仿宋" w:hAnsi="仿宋"/>
          <w:sz w:val="32"/>
          <w:szCs w:val="32"/>
        </w:rPr>
        <w:t>ppt、h5、Gif、Flash制作及音像整理归档工作；负责校内重大活动的摄影</w:t>
      </w:r>
      <w:r>
        <w:rPr>
          <w:rFonts w:ascii="仿宋" w:eastAsia="仿宋" w:hAnsi="仿宋"/>
          <w:sz w:val="32"/>
          <w:szCs w:val="32"/>
        </w:rPr>
        <w:lastRenderedPageBreak/>
        <w:t>技术支持以及对照片的加工排版、后期技术支持；协助校报部、新媒体中心完成其他各项工作。</w:t>
      </w:r>
    </w:p>
    <w:p w:rsidR="00A23F8D" w:rsidRDefault="00A23F8D" w:rsidP="00A23F8D">
      <w:pPr>
        <w:spacing w:line="600" w:lineRule="exact"/>
        <w:ind w:firstLineChars="200" w:firstLine="643"/>
        <w:rPr>
          <w:rFonts w:ascii="仿宋" w:eastAsia="仿宋" w:hAnsi="仿宋"/>
          <w:b/>
          <w:sz w:val="32"/>
          <w:szCs w:val="32"/>
        </w:rPr>
      </w:pPr>
      <w:r>
        <w:rPr>
          <w:rFonts w:ascii="仿宋" w:eastAsia="仿宋" w:hAnsi="仿宋" w:hint="eastAsia"/>
          <w:b/>
          <w:sz w:val="32"/>
          <w:szCs w:val="32"/>
        </w:rPr>
        <w:t>摄影部</w:t>
      </w:r>
    </w:p>
    <w:p w:rsidR="00A23F8D" w:rsidRDefault="00A23F8D" w:rsidP="00A23F8D">
      <w:pPr>
        <w:spacing w:line="600" w:lineRule="exact"/>
        <w:ind w:firstLineChars="200" w:firstLine="640"/>
        <w:rPr>
          <w:rFonts w:ascii="仿宋" w:eastAsia="仿宋" w:hAnsi="仿宋"/>
          <w:sz w:val="32"/>
          <w:szCs w:val="32"/>
        </w:rPr>
      </w:pPr>
      <w:r>
        <w:rPr>
          <w:rFonts w:ascii="仿宋" w:eastAsia="仿宋" w:hAnsi="仿宋" w:hint="eastAsia"/>
          <w:sz w:val="32"/>
          <w:szCs w:val="32"/>
        </w:rPr>
        <w:t>部门职能：负责为校报编辑部和新媒体中心提供新闻图片素材。对学校开展的各类活动进行及时摄影，并配合学生记者进行采访摄影工作。</w:t>
      </w:r>
    </w:p>
    <w:p w:rsidR="00A23F8D" w:rsidRDefault="00A23F8D" w:rsidP="00A23F8D">
      <w:pPr>
        <w:spacing w:line="600" w:lineRule="exact"/>
        <w:ind w:firstLineChars="200" w:firstLine="643"/>
        <w:rPr>
          <w:rFonts w:ascii="仿宋" w:eastAsia="仿宋" w:hAnsi="仿宋"/>
          <w:b/>
          <w:sz w:val="32"/>
          <w:szCs w:val="32"/>
        </w:rPr>
      </w:pPr>
      <w:r>
        <w:rPr>
          <w:rFonts w:ascii="仿宋" w:eastAsia="仿宋" w:hAnsi="仿宋" w:hint="eastAsia"/>
          <w:b/>
          <w:sz w:val="32"/>
          <w:szCs w:val="32"/>
        </w:rPr>
        <w:t>组织部</w:t>
      </w:r>
    </w:p>
    <w:p w:rsidR="00A23F8D" w:rsidRDefault="00A23F8D" w:rsidP="00A23F8D">
      <w:pPr>
        <w:spacing w:line="600" w:lineRule="exact"/>
        <w:ind w:firstLineChars="200" w:firstLine="640"/>
        <w:rPr>
          <w:rFonts w:ascii="仿宋" w:eastAsia="仿宋" w:hAnsi="仿宋"/>
          <w:sz w:val="32"/>
          <w:szCs w:val="32"/>
        </w:rPr>
      </w:pPr>
      <w:r>
        <w:rPr>
          <w:rFonts w:ascii="仿宋" w:eastAsia="仿宋" w:hAnsi="仿宋" w:hint="eastAsia"/>
          <w:sz w:val="32"/>
          <w:szCs w:val="32"/>
        </w:rPr>
        <w:t>负责全校学生思想政治理论宣传活动的组织策划与落实；负责全校思想政治理论社团成立的审批工作；协助完成全国职业院校校园文化建设专委会办公室的日常工作；组织高雅艺术进校园活动和全校性大型文化艺术活动；组织学生新闻中心内部理论学习。</w:t>
      </w:r>
    </w:p>
    <w:p w:rsidR="00A23F8D" w:rsidRDefault="00A23F8D" w:rsidP="00A23F8D">
      <w:pPr>
        <w:spacing w:line="600" w:lineRule="exact"/>
        <w:ind w:right="1280" w:firstLineChars="200" w:firstLine="643"/>
        <w:rPr>
          <w:rFonts w:ascii="仿宋" w:eastAsia="仿宋" w:hAnsi="仿宋"/>
          <w:b/>
          <w:bCs/>
          <w:sz w:val="32"/>
          <w:szCs w:val="32"/>
        </w:rPr>
      </w:pPr>
      <w:proofErr w:type="gramStart"/>
      <w:r>
        <w:rPr>
          <w:rFonts w:ascii="仿宋" w:eastAsia="仿宋" w:hAnsi="仿宋" w:hint="eastAsia"/>
          <w:b/>
          <w:bCs/>
          <w:sz w:val="32"/>
          <w:szCs w:val="32"/>
        </w:rPr>
        <w:t>重工新青年</w:t>
      </w:r>
      <w:proofErr w:type="gramEnd"/>
      <w:r>
        <w:rPr>
          <w:rFonts w:ascii="仿宋" w:eastAsia="仿宋" w:hAnsi="仿宋" w:hint="eastAsia"/>
          <w:b/>
          <w:bCs/>
          <w:sz w:val="32"/>
          <w:szCs w:val="32"/>
        </w:rPr>
        <w:t>网络文化工作室</w:t>
      </w:r>
    </w:p>
    <w:p w:rsidR="00A23F8D" w:rsidRDefault="00A23F8D" w:rsidP="00A23F8D">
      <w:pPr>
        <w:spacing w:line="600" w:lineRule="exact"/>
        <w:ind w:firstLineChars="200" w:firstLine="640"/>
        <w:rPr>
          <w:rFonts w:ascii="仿宋" w:eastAsia="仿宋" w:hAnsi="仿宋"/>
          <w:sz w:val="32"/>
          <w:szCs w:val="32"/>
        </w:rPr>
      </w:pPr>
      <w:r>
        <w:rPr>
          <w:rFonts w:ascii="仿宋" w:eastAsia="仿宋" w:hAnsi="仿宋" w:hint="eastAsia"/>
          <w:sz w:val="32"/>
          <w:szCs w:val="32"/>
        </w:rPr>
        <w:t>负责“重工新青年”</w:t>
      </w:r>
      <w:proofErr w:type="gramStart"/>
      <w:r>
        <w:rPr>
          <w:rFonts w:ascii="仿宋" w:eastAsia="仿宋" w:hAnsi="仿宋" w:hint="eastAsia"/>
          <w:sz w:val="32"/>
          <w:szCs w:val="32"/>
        </w:rPr>
        <w:t>微信公众号</w:t>
      </w:r>
      <w:proofErr w:type="gramEnd"/>
      <w:r>
        <w:rPr>
          <w:rFonts w:ascii="仿宋" w:eastAsia="仿宋" w:hAnsi="仿宋" w:hint="eastAsia"/>
          <w:sz w:val="32"/>
          <w:szCs w:val="32"/>
        </w:rPr>
        <w:t>日常运营；负责“重工新青年”</w:t>
      </w:r>
      <w:proofErr w:type="gramStart"/>
      <w:r>
        <w:rPr>
          <w:rFonts w:ascii="仿宋" w:eastAsia="仿宋" w:hAnsi="仿宋" w:hint="eastAsia"/>
          <w:sz w:val="32"/>
          <w:szCs w:val="32"/>
        </w:rPr>
        <w:t>微信公众号推广</w:t>
      </w:r>
      <w:proofErr w:type="gramEnd"/>
      <w:r>
        <w:rPr>
          <w:rFonts w:ascii="仿宋" w:eastAsia="仿宋" w:hAnsi="仿宋" w:hint="eastAsia"/>
          <w:sz w:val="32"/>
          <w:szCs w:val="32"/>
        </w:rPr>
        <w:t>工作；负责“重工新青年”线上线</w:t>
      </w:r>
      <w:proofErr w:type="gramStart"/>
      <w:r>
        <w:rPr>
          <w:rFonts w:ascii="仿宋" w:eastAsia="仿宋" w:hAnsi="仿宋" w:hint="eastAsia"/>
          <w:sz w:val="32"/>
          <w:szCs w:val="32"/>
        </w:rPr>
        <w:t>下节目</w:t>
      </w:r>
      <w:proofErr w:type="gramEnd"/>
      <w:r>
        <w:rPr>
          <w:rFonts w:ascii="仿宋" w:eastAsia="仿宋" w:hAnsi="仿宋" w:hint="eastAsia"/>
          <w:sz w:val="32"/>
          <w:szCs w:val="32"/>
        </w:rPr>
        <w:t>与活动方案的策划和执行；负责“重工新青年”系列节目内容的编辑和审核等工作。</w:t>
      </w:r>
    </w:p>
    <w:p w:rsidR="00B06AD7" w:rsidRPr="00A23F8D" w:rsidRDefault="00B06AD7">
      <w:bookmarkStart w:id="3" w:name="_GoBack"/>
      <w:bookmarkEnd w:id="3"/>
    </w:p>
    <w:sectPr w:rsidR="00B06AD7" w:rsidRPr="00A23F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F8D"/>
    <w:rsid w:val="00A23F8D"/>
    <w:rsid w:val="00B06AD7"/>
    <w:rsid w:val="00D83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3BFE5-FF58-4D90-8F47-3449D7A6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3F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志鹏 万</dc:creator>
  <cp:keywords/>
  <dc:description/>
  <cp:lastModifiedBy>志鹏 万</cp:lastModifiedBy>
  <cp:revision>1</cp:revision>
  <dcterms:created xsi:type="dcterms:W3CDTF">2019-06-13T09:05:00Z</dcterms:created>
  <dcterms:modified xsi:type="dcterms:W3CDTF">2019-06-13T09:06:00Z</dcterms:modified>
</cp:coreProperties>
</file>